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C3" w:rsidRDefault="009D753F" w:rsidP="009D753F">
      <w:pPr>
        <w:ind w:left="-142" w:firstLine="709"/>
        <w:rPr>
          <w:rFonts w:ascii="Century Gothic" w:hAnsi="Century Gothic"/>
          <w:sz w:val="28"/>
          <w:szCs w:val="28"/>
        </w:rPr>
      </w:pPr>
      <w:r>
        <w:rPr>
          <w:noProof/>
          <w:lang w:eastAsia="es-ES"/>
        </w:rPr>
        <w:drawing>
          <wp:anchor distT="0" distB="0" distL="114300" distR="114300" simplePos="0" relativeHeight="251659264" behindDoc="0" locked="0" layoutInCell="1" allowOverlap="1" wp14:anchorId="743CADC7" wp14:editId="56E3ACD8">
            <wp:simplePos x="0" y="0"/>
            <wp:positionH relativeFrom="column">
              <wp:posOffset>-93345</wp:posOffset>
            </wp:positionH>
            <wp:positionV relativeFrom="page">
              <wp:posOffset>190500</wp:posOffset>
            </wp:positionV>
            <wp:extent cx="1133475" cy="11334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voces google 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28"/>
          <w:szCs w:val="28"/>
        </w:rPr>
        <w:t>F</w:t>
      </w:r>
      <w:r w:rsidR="00B952C3">
        <w:rPr>
          <w:rFonts w:ascii="Century Gothic" w:hAnsi="Century Gothic"/>
          <w:sz w:val="28"/>
          <w:szCs w:val="28"/>
        </w:rPr>
        <w:t>ORMULARIO DE INSCRIPCIÓN</w:t>
      </w:r>
    </w:p>
    <w:p w:rsidR="008741E8" w:rsidRDefault="00B952C3" w:rsidP="009D753F">
      <w:pPr>
        <w:ind w:firstLine="708"/>
        <w:rPr>
          <w:rFonts w:ascii="Century Gothic" w:hAnsi="Century Gothic"/>
          <w:sz w:val="28"/>
          <w:szCs w:val="28"/>
        </w:rPr>
      </w:pPr>
      <w:r w:rsidRPr="00B952C3">
        <w:rPr>
          <w:rFonts w:ascii="Century Gothic" w:hAnsi="Century Gothic"/>
          <w:sz w:val="28"/>
          <w:szCs w:val="28"/>
        </w:rPr>
        <w:t>Talleres AVOCES - 3 y 10 de marzo</w:t>
      </w:r>
      <w:r w:rsidR="008A3A3A">
        <w:rPr>
          <w:rFonts w:ascii="Century Gothic" w:hAnsi="Century Gothic"/>
          <w:sz w:val="28"/>
          <w:szCs w:val="28"/>
        </w:rPr>
        <w:t xml:space="preserve"> de 2019</w:t>
      </w:r>
    </w:p>
    <w:p w:rsidR="00B952C3" w:rsidRDefault="00B952C3" w:rsidP="009D753F">
      <w:pPr>
        <w:ind w:firstLine="708"/>
        <w:rPr>
          <w:rFonts w:ascii="Century Gothic" w:hAnsi="Century Gothic"/>
        </w:rPr>
      </w:pPr>
      <w:r w:rsidRPr="00B952C3">
        <w:rPr>
          <w:rFonts w:ascii="Century Gothic" w:hAnsi="Century Gothic"/>
        </w:rPr>
        <w:t>LA CULTURAL, C/ GUERRERO Y MENDOZA 38, 28002 MADRID</w:t>
      </w:r>
    </w:p>
    <w:p w:rsidR="00B952C3" w:rsidRPr="006201A5" w:rsidRDefault="00B952C3" w:rsidP="00C6172E">
      <w:pPr>
        <w:ind w:firstLine="567"/>
        <w:rPr>
          <w:rFonts w:ascii="Century Gothic" w:hAnsi="Century Gothic"/>
          <w:sz w:val="20"/>
          <w:szCs w:val="20"/>
        </w:rPr>
      </w:pPr>
    </w:p>
    <w:p w:rsidR="00B952C3" w:rsidRPr="00C6172E" w:rsidRDefault="008A3A3A">
      <w:pPr>
        <w:rPr>
          <w:rFonts w:ascii="Century Gothic" w:hAnsi="Century Gothic"/>
          <w:sz w:val="20"/>
          <w:szCs w:val="20"/>
        </w:rPr>
      </w:pPr>
      <w:r w:rsidRPr="00C6172E">
        <w:rPr>
          <w:rFonts w:ascii="Century Gothic" w:hAnsi="Century Gothic"/>
          <w:sz w:val="20"/>
          <w:szCs w:val="20"/>
        </w:rPr>
        <w:t>APELLIDOS</w:t>
      </w:r>
      <w:r w:rsidR="007E605A">
        <w:rPr>
          <w:rFonts w:ascii="Century Gothic" w:hAnsi="Century Gothic"/>
          <w:sz w:val="20"/>
          <w:szCs w:val="20"/>
        </w:rPr>
        <w:t xml:space="preserve"> Y NOMBRE</w:t>
      </w:r>
      <w:r w:rsidR="005A2C8F" w:rsidRPr="00C6172E">
        <w:rPr>
          <w:rFonts w:ascii="Century Gothic" w:hAnsi="Century Gothic"/>
          <w:sz w:val="20"/>
          <w:szCs w:val="20"/>
        </w:rPr>
        <w:t xml:space="preserve"> </w:t>
      </w:r>
      <w:sdt>
        <w:sdtPr>
          <w:rPr>
            <w:rFonts w:ascii="Century Gothic" w:hAnsi="Century Gothic"/>
            <w:b/>
            <w:sz w:val="20"/>
            <w:szCs w:val="20"/>
            <w:highlight w:val="cyan"/>
          </w:rPr>
          <w:id w:val="450290100"/>
          <w:placeholder>
            <w:docPart w:val="DefaultPlaceholder_1081868574"/>
          </w:placeholder>
        </w:sdtPr>
        <w:sdtEndPr/>
        <w:sdtContent>
          <w:r w:rsidR="00AF3A22">
            <w:rPr>
              <w:rStyle w:val="EstiloformularioCar"/>
              <w:color w:val="auto"/>
              <w:highlight w:val="cyan"/>
              <w14:textFill>
                <w14:solidFill>
                  <w14:srgbClr w14:val="000000">
                    <w14:alpha w14:val="45098"/>
                  </w14:srgbClr>
                </w14:solidFill>
              </w14:textFill>
            </w:rPr>
            <w:t>------</w:t>
          </w:r>
        </w:sdtContent>
      </w:sdt>
    </w:p>
    <w:p w:rsidR="008A3A3A" w:rsidRPr="008726FF" w:rsidRDefault="008A3A3A">
      <w:pPr>
        <w:rPr>
          <w:rFonts w:ascii="Century Gothic" w:hAnsi="Century Gothic"/>
          <w:b/>
          <w:sz w:val="20"/>
          <w:szCs w:val="20"/>
        </w:rPr>
      </w:pPr>
      <w:r w:rsidRPr="00C6172E">
        <w:rPr>
          <w:rFonts w:ascii="Century Gothic" w:hAnsi="Century Gothic"/>
          <w:sz w:val="20"/>
          <w:szCs w:val="20"/>
        </w:rPr>
        <w:t>E-MAIL</w:t>
      </w:r>
      <w:r w:rsidR="009D753F">
        <w:rPr>
          <w:rFonts w:ascii="Century Gothic" w:hAnsi="Century Gothic"/>
          <w:sz w:val="20"/>
          <w:szCs w:val="20"/>
        </w:rPr>
        <w:t xml:space="preserve"> </w:t>
      </w:r>
      <w:sdt>
        <w:sdtPr>
          <w:rPr>
            <w:rFonts w:ascii="Century Gothic" w:hAnsi="Century Gothic"/>
            <w:sz w:val="20"/>
            <w:szCs w:val="20"/>
          </w:rPr>
          <w:id w:val="-1212720734"/>
          <w:placeholder>
            <w:docPart w:val="DefaultPlaceholder_1081868574"/>
          </w:placeholder>
        </w:sdtPr>
        <w:sdtEndPr/>
        <w:sdtContent>
          <w:r w:rsidR="00AF3A22" w:rsidRPr="00AF3A22">
            <w:rPr>
              <w:rFonts w:ascii="Century Gothic" w:hAnsi="Century Gothic"/>
              <w:b/>
              <w:sz w:val="20"/>
              <w:szCs w:val="20"/>
              <w:highlight w:val="cyan"/>
            </w:rPr>
            <w:t>------</w:t>
          </w:r>
        </w:sdtContent>
      </w:sdt>
    </w:p>
    <w:p w:rsidR="008A3A3A" w:rsidRPr="00C6172E" w:rsidRDefault="008A3A3A">
      <w:pPr>
        <w:rPr>
          <w:rFonts w:ascii="Century Gothic" w:hAnsi="Century Gothic"/>
          <w:sz w:val="20"/>
          <w:szCs w:val="20"/>
        </w:rPr>
      </w:pPr>
      <w:r w:rsidRPr="00C6172E">
        <w:rPr>
          <w:rFonts w:ascii="Century Gothic" w:hAnsi="Century Gothic"/>
          <w:sz w:val="20"/>
          <w:szCs w:val="20"/>
        </w:rPr>
        <w:t>TELÉFONO</w:t>
      </w:r>
      <w:r w:rsidR="009D753F">
        <w:rPr>
          <w:rFonts w:ascii="Century Gothic" w:hAnsi="Century Gothic"/>
          <w:sz w:val="20"/>
          <w:szCs w:val="20"/>
        </w:rPr>
        <w:t xml:space="preserve"> </w:t>
      </w:r>
      <w:sdt>
        <w:sdtPr>
          <w:rPr>
            <w:rFonts w:ascii="Century Gothic" w:hAnsi="Century Gothic"/>
            <w:sz w:val="20"/>
            <w:szCs w:val="20"/>
            <w:highlight w:val="cyan"/>
          </w:rPr>
          <w:id w:val="1616873197"/>
          <w:placeholder>
            <w:docPart w:val="DefaultPlaceholder_1081868574"/>
          </w:placeholder>
        </w:sdtPr>
        <w:sdtEndPr>
          <w:rPr>
            <w:highlight w:val="none"/>
          </w:rPr>
        </w:sdtEndPr>
        <w:sdtContent>
          <w:r w:rsidR="00AF3A22" w:rsidRPr="00AF3A22">
            <w:rPr>
              <w:rFonts w:ascii="Century Gothic" w:hAnsi="Century Gothic"/>
              <w:b/>
              <w:sz w:val="20"/>
              <w:szCs w:val="20"/>
              <w:highlight w:val="cyan"/>
            </w:rPr>
            <w:t>------</w:t>
          </w:r>
        </w:sdtContent>
      </w:sdt>
    </w:p>
    <w:p w:rsidR="008A3A3A" w:rsidRPr="00C6172E" w:rsidRDefault="008A3A3A">
      <w:pPr>
        <w:rPr>
          <w:rFonts w:ascii="Century Gothic" w:hAnsi="Century Gothic"/>
          <w:sz w:val="20"/>
          <w:szCs w:val="20"/>
        </w:rPr>
      </w:pPr>
      <w:r w:rsidRPr="00C6172E">
        <w:rPr>
          <w:rFonts w:ascii="Century Gothic" w:hAnsi="Century Gothic"/>
          <w:sz w:val="20"/>
          <w:szCs w:val="20"/>
        </w:rPr>
        <w:t xml:space="preserve">LOCALIDAD </w:t>
      </w:r>
      <w:sdt>
        <w:sdtPr>
          <w:rPr>
            <w:rFonts w:ascii="Century Gothic" w:hAnsi="Century Gothic"/>
            <w:sz w:val="20"/>
            <w:szCs w:val="20"/>
            <w:highlight w:val="cyan"/>
          </w:rPr>
          <w:id w:val="-1411080707"/>
          <w:placeholder>
            <w:docPart w:val="DefaultPlaceholder_1081868574"/>
          </w:placeholder>
        </w:sdtPr>
        <w:sdtEndPr/>
        <w:sdtContent>
          <w:sdt>
            <w:sdtPr>
              <w:rPr>
                <w:rFonts w:ascii="Century Gothic" w:hAnsi="Century Gothic"/>
                <w:sz w:val="20"/>
                <w:szCs w:val="20"/>
                <w:highlight w:val="cyan"/>
              </w:rPr>
              <w:id w:val="1373340222"/>
              <w:placeholder>
                <w:docPart w:val="DefaultPlaceholder_1081868574"/>
              </w:placeholder>
            </w:sdtPr>
            <w:sdtEndPr/>
            <w:sdtContent>
              <w:sdt>
                <w:sdtPr>
                  <w:rPr>
                    <w:rFonts w:ascii="Century Gothic" w:hAnsi="Century Gothic"/>
                    <w:sz w:val="20"/>
                    <w:szCs w:val="20"/>
                    <w:highlight w:val="cyan"/>
                  </w:rPr>
                  <w:id w:val="-290286072"/>
                  <w:placeholder>
                    <w:docPart w:val="DefaultPlaceholder_1081868574"/>
                  </w:placeholder>
                </w:sdtPr>
                <w:sdtEndPr/>
                <w:sdtContent>
                  <w:r w:rsidR="00AF3A22">
                    <w:rPr>
                      <w:rFonts w:ascii="Century Gothic" w:hAnsi="Century Gothic"/>
                      <w:b/>
                      <w:sz w:val="20"/>
                      <w:szCs w:val="20"/>
                      <w:highlight w:val="cyan"/>
                    </w:rPr>
                    <w:t>------</w:t>
                  </w:r>
                </w:sdtContent>
              </w:sdt>
            </w:sdtContent>
          </w:sdt>
        </w:sdtContent>
      </w:sdt>
    </w:p>
    <w:p w:rsidR="008A3A3A" w:rsidRDefault="008A3A3A">
      <w:pPr>
        <w:rPr>
          <w:rFonts w:ascii="Century Gothic" w:hAnsi="Century Gothic"/>
          <w:sz w:val="20"/>
          <w:szCs w:val="20"/>
        </w:rPr>
      </w:pPr>
      <w:r w:rsidRPr="00C6172E">
        <w:rPr>
          <w:rFonts w:ascii="Century Gothic" w:hAnsi="Century Gothic"/>
          <w:sz w:val="20"/>
          <w:szCs w:val="20"/>
        </w:rPr>
        <w:t>CÓDIGO POSTAL</w:t>
      </w:r>
      <w:r w:rsidR="00504D6F">
        <w:rPr>
          <w:rFonts w:ascii="Century Gothic" w:hAnsi="Century Gothic"/>
          <w:sz w:val="20"/>
          <w:szCs w:val="20"/>
        </w:rPr>
        <w:t xml:space="preserve"> </w:t>
      </w:r>
      <w:sdt>
        <w:sdtPr>
          <w:rPr>
            <w:rFonts w:ascii="Century Gothic" w:hAnsi="Century Gothic"/>
            <w:sz w:val="20"/>
            <w:szCs w:val="20"/>
          </w:rPr>
          <w:id w:val="354150489"/>
          <w:placeholder>
            <w:docPart w:val="DefaultPlaceholder_1081868574"/>
          </w:placeholder>
        </w:sdtPr>
        <w:sdtEndPr/>
        <w:sdtContent>
          <w:sdt>
            <w:sdtPr>
              <w:rPr>
                <w:rFonts w:ascii="Century Gothic" w:hAnsi="Century Gothic"/>
                <w:sz w:val="20"/>
                <w:szCs w:val="20"/>
                <w:highlight w:val="cyan"/>
              </w:rPr>
              <w:id w:val="-2082282617"/>
              <w:placeholder>
                <w:docPart w:val="DefaultPlaceholder_1081868574"/>
              </w:placeholder>
            </w:sdtPr>
            <w:sdtEndPr>
              <w:rPr>
                <w:b/>
                <w:highlight w:val="none"/>
              </w:rPr>
            </w:sdtEndPr>
            <w:sdtContent>
              <w:r w:rsidR="00AF3A22" w:rsidRPr="00AF3A22">
                <w:rPr>
                  <w:rFonts w:ascii="Century Gothic" w:hAnsi="Century Gothic"/>
                  <w:b/>
                  <w:sz w:val="20"/>
                  <w:szCs w:val="20"/>
                  <w:highlight w:val="cyan"/>
                </w:rPr>
                <w:t>------</w:t>
              </w:r>
            </w:sdtContent>
          </w:sdt>
        </w:sdtContent>
      </w:sdt>
    </w:p>
    <w:tbl>
      <w:tblPr>
        <w:tblStyle w:val="Tablaconcuadrcula"/>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807"/>
      </w:tblGrid>
      <w:tr w:rsidR="008A3A3A" w:rsidRPr="00C6172E" w:rsidTr="007E605A">
        <w:trPr>
          <w:trHeight w:val="621"/>
        </w:trPr>
        <w:tc>
          <w:tcPr>
            <w:tcW w:w="5250" w:type="dxa"/>
            <w:tcBorders>
              <w:right w:val="single" w:sz="4" w:space="0" w:color="auto"/>
            </w:tcBorders>
          </w:tcPr>
          <w:p w:rsidR="008A3A3A" w:rsidRPr="00C6172E" w:rsidRDefault="008A3A3A" w:rsidP="009D753F">
            <w:pPr>
              <w:rPr>
                <w:rFonts w:ascii="Century Gothic" w:hAnsi="Century Gothic"/>
                <w:b/>
              </w:rPr>
            </w:pPr>
            <w:r w:rsidRPr="00C6172E">
              <w:rPr>
                <w:rFonts w:ascii="Century Gothic" w:hAnsi="Century Gothic"/>
                <w:b/>
              </w:rPr>
              <w:t xml:space="preserve">TALLERES </w:t>
            </w:r>
            <w:r w:rsidR="005A2C8F" w:rsidRPr="00C6172E">
              <w:rPr>
                <w:rFonts w:ascii="Century Gothic" w:hAnsi="Century Gothic"/>
                <w:b/>
              </w:rPr>
              <w:t>DEL DOMINGO 3 DE MARZO</w:t>
            </w:r>
          </w:p>
        </w:tc>
        <w:tc>
          <w:tcPr>
            <w:tcW w:w="5807" w:type="dxa"/>
            <w:tcBorders>
              <w:left w:val="single" w:sz="4" w:space="0" w:color="auto"/>
            </w:tcBorders>
          </w:tcPr>
          <w:p w:rsidR="008A3A3A" w:rsidRPr="00C6172E" w:rsidRDefault="005A2C8F" w:rsidP="009D753F">
            <w:pPr>
              <w:ind w:firstLine="176"/>
              <w:rPr>
                <w:rFonts w:ascii="Century Gothic" w:hAnsi="Century Gothic"/>
                <w:b/>
              </w:rPr>
            </w:pPr>
            <w:r w:rsidRPr="00C6172E">
              <w:rPr>
                <w:rFonts w:ascii="Century Gothic" w:hAnsi="Century Gothic"/>
                <w:b/>
              </w:rPr>
              <w:t>TALLERES DEL DOMINGO 10 DE MARZO</w:t>
            </w:r>
          </w:p>
        </w:tc>
      </w:tr>
      <w:tr w:rsidR="007E605A" w:rsidRPr="00454A7E" w:rsidTr="007E605A">
        <w:tc>
          <w:tcPr>
            <w:tcW w:w="5250" w:type="dxa"/>
            <w:tcBorders>
              <w:right w:val="single" w:sz="4" w:space="0" w:color="auto"/>
            </w:tcBorders>
          </w:tcPr>
          <w:p w:rsidR="007E605A" w:rsidRDefault="007E605A" w:rsidP="007E605A">
            <w:pPr>
              <w:rPr>
                <w:rFonts w:ascii="Century Gothic" w:hAnsi="Century Gothic"/>
                <w:sz w:val="20"/>
                <w:szCs w:val="20"/>
              </w:rPr>
            </w:pPr>
            <w:r w:rsidRPr="00454A7E">
              <w:rPr>
                <w:rFonts w:ascii="Century Gothic" w:hAnsi="Century Gothic"/>
                <w:sz w:val="20"/>
                <w:szCs w:val="20"/>
              </w:rPr>
              <w:t xml:space="preserve">MEDITACIÓN CON ARMÓNICOS – </w:t>
            </w:r>
            <w:r>
              <w:rPr>
                <w:rFonts w:ascii="Century Gothic" w:hAnsi="Century Gothic"/>
                <w:sz w:val="20"/>
                <w:szCs w:val="20"/>
              </w:rPr>
              <w:t>3</w:t>
            </w:r>
            <w:r w:rsidRPr="00454A7E">
              <w:rPr>
                <w:rFonts w:ascii="Century Gothic" w:hAnsi="Century Gothic"/>
                <w:sz w:val="20"/>
                <w:szCs w:val="20"/>
              </w:rPr>
              <w:t xml:space="preserve"> de marzo,</w:t>
            </w:r>
          </w:p>
          <w:p w:rsidR="007E605A" w:rsidRDefault="007E605A" w:rsidP="007E605A">
            <w:pPr>
              <w:rPr>
                <w:rFonts w:ascii="Century Gothic" w:hAnsi="Century Gothic"/>
                <w:sz w:val="20"/>
                <w:szCs w:val="20"/>
              </w:rPr>
            </w:pPr>
            <w:r>
              <w:rPr>
                <w:rFonts w:ascii="Century Gothic" w:hAnsi="Century Gothic"/>
                <w:sz w:val="20"/>
                <w:szCs w:val="20"/>
              </w:rPr>
              <w:t>de</w:t>
            </w:r>
            <w:r w:rsidRPr="00454A7E">
              <w:rPr>
                <w:rFonts w:ascii="Century Gothic" w:hAnsi="Century Gothic"/>
                <w:sz w:val="20"/>
                <w:szCs w:val="20"/>
              </w:rPr>
              <w:t xml:space="preserve"> 11:00 h.</w:t>
            </w:r>
            <w:r>
              <w:rPr>
                <w:rFonts w:ascii="Century Gothic" w:hAnsi="Century Gothic"/>
                <w:sz w:val="20"/>
                <w:szCs w:val="20"/>
              </w:rPr>
              <w:t xml:space="preserve"> a 11:50 h.</w:t>
            </w:r>
          </w:p>
          <w:p w:rsidR="007E605A" w:rsidRDefault="007E605A" w:rsidP="007E605A">
            <w:pPr>
              <w:rPr>
                <w:rFonts w:ascii="Century Gothic" w:hAnsi="Century Gothic"/>
                <w:sz w:val="20"/>
                <w:szCs w:val="20"/>
              </w:rPr>
            </w:pPr>
            <w:r>
              <w:rPr>
                <w:rFonts w:ascii="Century Gothic" w:hAnsi="Century Gothic"/>
                <w:noProof/>
                <w:sz w:val="20"/>
                <w:szCs w:val="20"/>
                <w:lang w:eastAsia="es-ES"/>
              </w:rPr>
              <w:drawing>
                <wp:inline distT="0" distB="0" distL="0" distR="0" wp14:anchorId="36BC43D8" wp14:editId="6F839872">
                  <wp:extent cx="720000" cy="720000"/>
                  <wp:effectExtent l="0" t="0" r="444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tación con armónic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E605A" w:rsidRDefault="007E605A" w:rsidP="007E605A">
            <w:pPr>
              <w:rPr>
                <w:rFonts w:ascii="Century Gothic" w:hAnsi="Century Gothic"/>
                <w:sz w:val="20"/>
                <w:szCs w:val="20"/>
              </w:rPr>
            </w:pPr>
            <w:r>
              <w:rPr>
                <w:rFonts w:ascii="Century Gothic" w:hAnsi="Century Gothic"/>
                <w:sz w:val="20"/>
                <w:szCs w:val="20"/>
              </w:rPr>
              <w:t xml:space="preserve">Número de adultos: </w:t>
            </w:r>
            <w:sdt>
              <w:sdtPr>
                <w:rPr>
                  <w:rFonts w:ascii="Century Gothic" w:hAnsi="Century Gothic"/>
                  <w:sz w:val="20"/>
                  <w:szCs w:val="20"/>
                </w:rPr>
                <w:id w:val="915131336"/>
                <w:placeholder>
                  <w:docPart w:val="3570DAF91B4743289DFFD1651DE5EE40"/>
                </w:placeholder>
              </w:sdtPr>
              <w:sdtEndPr/>
              <w:sdtContent>
                <w:r w:rsidR="00370350" w:rsidRPr="00370350">
                  <w:rPr>
                    <w:rFonts w:ascii="Century Gothic" w:hAnsi="Century Gothic"/>
                    <w:b/>
                    <w:sz w:val="20"/>
                    <w:szCs w:val="20"/>
                    <w:highlight w:val="cyan"/>
                  </w:rPr>
                  <w:t>--</w:t>
                </w:r>
              </w:sdtContent>
            </w:sdt>
          </w:p>
          <w:p w:rsidR="007E605A" w:rsidRDefault="007E605A" w:rsidP="007E605A">
            <w:pPr>
              <w:rPr>
                <w:rFonts w:ascii="Century Gothic" w:hAnsi="Century Gothic"/>
                <w:sz w:val="20"/>
                <w:szCs w:val="20"/>
              </w:rPr>
            </w:pPr>
          </w:p>
          <w:p w:rsidR="007E605A" w:rsidRPr="00454A7E" w:rsidRDefault="007E605A" w:rsidP="007E605A">
            <w:pPr>
              <w:rPr>
                <w:rFonts w:ascii="Century Gothic" w:hAnsi="Century Gothic"/>
                <w:sz w:val="20"/>
                <w:szCs w:val="20"/>
              </w:rPr>
            </w:pPr>
          </w:p>
        </w:tc>
        <w:tc>
          <w:tcPr>
            <w:tcW w:w="5807" w:type="dxa"/>
            <w:tcBorders>
              <w:left w:val="single" w:sz="4" w:space="0" w:color="auto"/>
            </w:tcBorders>
          </w:tcPr>
          <w:p w:rsidR="007E605A" w:rsidRPr="00454A7E" w:rsidRDefault="007E605A" w:rsidP="007E605A">
            <w:pPr>
              <w:rPr>
                <w:rFonts w:ascii="Century Gothic" w:hAnsi="Century Gothic"/>
                <w:sz w:val="20"/>
                <w:szCs w:val="20"/>
              </w:rPr>
            </w:pPr>
            <w:r w:rsidRPr="00454A7E">
              <w:rPr>
                <w:rFonts w:ascii="Century Gothic" w:hAnsi="Century Gothic"/>
                <w:sz w:val="20"/>
                <w:szCs w:val="20"/>
              </w:rPr>
              <w:t xml:space="preserve">CANTA EN FAMILIA - </w:t>
            </w:r>
            <w:r>
              <w:rPr>
                <w:rFonts w:ascii="Century Gothic" w:hAnsi="Century Gothic"/>
                <w:sz w:val="20"/>
                <w:szCs w:val="20"/>
              </w:rPr>
              <w:t>10</w:t>
            </w:r>
            <w:r w:rsidRPr="00454A7E">
              <w:rPr>
                <w:rFonts w:ascii="Century Gothic" w:hAnsi="Century Gothic"/>
                <w:sz w:val="20"/>
                <w:szCs w:val="20"/>
              </w:rPr>
              <w:t xml:space="preserve"> de marzo,</w:t>
            </w:r>
            <w:r>
              <w:rPr>
                <w:rFonts w:ascii="Century Gothic" w:hAnsi="Century Gothic"/>
                <w:sz w:val="20"/>
                <w:szCs w:val="20"/>
              </w:rPr>
              <w:t xml:space="preserve"> de</w:t>
            </w:r>
            <w:r w:rsidRPr="00454A7E">
              <w:rPr>
                <w:rFonts w:ascii="Century Gothic" w:hAnsi="Century Gothic"/>
                <w:sz w:val="20"/>
                <w:szCs w:val="20"/>
              </w:rPr>
              <w:t xml:space="preserve"> 11:00 h.</w:t>
            </w:r>
            <w:r>
              <w:rPr>
                <w:rFonts w:ascii="Century Gothic" w:hAnsi="Century Gothic"/>
                <w:sz w:val="20"/>
                <w:szCs w:val="20"/>
              </w:rPr>
              <w:t xml:space="preserve"> a 11:50 h.</w:t>
            </w:r>
          </w:p>
          <w:p w:rsidR="007E605A" w:rsidRPr="00454A7E" w:rsidRDefault="007E605A" w:rsidP="007E605A">
            <w:pPr>
              <w:rPr>
                <w:rFonts w:ascii="Century Gothic" w:hAnsi="Century Gothic"/>
                <w:sz w:val="20"/>
                <w:szCs w:val="20"/>
              </w:rPr>
            </w:pPr>
            <w:r w:rsidRPr="00454A7E">
              <w:rPr>
                <w:rFonts w:ascii="Century Gothic" w:hAnsi="Century Gothic"/>
                <w:noProof/>
                <w:sz w:val="20"/>
                <w:szCs w:val="20"/>
                <w:lang w:eastAsia="es-ES"/>
              </w:rPr>
              <w:drawing>
                <wp:inline distT="0" distB="0" distL="0" distR="0" wp14:anchorId="6A0D1F35" wp14:editId="14731943">
                  <wp:extent cx="720000" cy="720000"/>
                  <wp:effectExtent l="0" t="0" r="444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ta en Famili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E605A" w:rsidRPr="00454A7E" w:rsidRDefault="007E605A" w:rsidP="007E605A">
            <w:pPr>
              <w:rPr>
                <w:rFonts w:ascii="Century Gothic" w:hAnsi="Century Gothic"/>
                <w:sz w:val="20"/>
                <w:szCs w:val="20"/>
              </w:rPr>
            </w:pPr>
            <w:r w:rsidRPr="00454A7E">
              <w:rPr>
                <w:rFonts w:ascii="Century Gothic" w:hAnsi="Century Gothic"/>
                <w:sz w:val="20"/>
                <w:szCs w:val="20"/>
              </w:rPr>
              <w:t>Número de adultos</w:t>
            </w:r>
            <w:r>
              <w:rPr>
                <w:rFonts w:ascii="Century Gothic" w:hAnsi="Century Gothic"/>
                <w:sz w:val="20"/>
                <w:szCs w:val="20"/>
              </w:rPr>
              <w:t xml:space="preserve"> (14 años y mayores)</w:t>
            </w:r>
            <w:r w:rsidRPr="00454A7E">
              <w:rPr>
                <w:rFonts w:ascii="Century Gothic" w:hAnsi="Century Gothic"/>
                <w:sz w:val="20"/>
                <w:szCs w:val="20"/>
              </w:rPr>
              <w:t>:</w:t>
            </w:r>
            <w:r w:rsidR="00370350">
              <w:rPr>
                <w:rFonts w:ascii="Century Gothic" w:hAnsi="Century Gothic"/>
                <w:sz w:val="20"/>
                <w:szCs w:val="20"/>
              </w:rPr>
              <w:t xml:space="preserve"> </w:t>
            </w:r>
            <w:r>
              <w:rPr>
                <w:rFonts w:ascii="Century Gothic" w:hAnsi="Century Gothic"/>
                <w:sz w:val="20"/>
                <w:szCs w:val="20"/>
              </w:rPr>
              <w:t xml:space="preserve"> </w:t>
            </w:r>
            <w:sdt>
              <w:sdtPr>
                <w:rPr>
                  <w:rFonts w:ascii="Century Gothic" w:hAnsi="Century Gothic"/>
                  <w:sz w:val="20"/>
                  <w:szCs w:val="20"/>
                  <w:highlight w:val="cyan"/>
                </w:rPr>
                <w:id w:val="-80761001"/>
                <w:placeholder>
                  <w:docPart w:val="CA0EE9978399453E89381EF8A5F5190F"/>
                </w:placeholder>
              </w:sdtPr>
              <w:sdtEndPr/>
              <w:sdtContent>
                <w:r w:rsidR="00370350" w:rsidRPr="00370350">
                  <w:rPr>
                    <w:rFonts w:ascii="Century Gothic" w:hAnsi="Century Gothic"/>
                    <w:b/>
                    <w:sz w:val="20"/>
                    <w:szCs w:val="20"/>
                    <w:highlight w:val="cyan"/>
                  </w:rPr>
                  <w:t>--</w:t>
                </w:r>
                <w:bookmarkStart w:id="0" w:name="_GoBack"/>
                <w:bookmarkEnd w:id="0"/>
              </w:sdtContent>
            </w:sdt>
          </w:p>
          <w:p w:rsidR="007E605A" w:rsidRPr="00454A7E" w:rsidRDefault="007E605A" w:rsidP="007E605A">
            <w:pPr>
              <w:rPr>
                <w:rFonts w:ascii="Century Gothic" w:hAnsi="Century Gothic"/>
                <w:sz w:val="20"/>
                <w:szCs w:val="20"/>
              </w:rPr>
            </w:pPr>
            <w:r w:rsidRPr="00454A7E">
              <w:rPr>
                <w:rFonts w:ascii="Century Gothic" w:hAnsi="Century Gothic"/>
                <w:sz w:val="20"/>
                <w:szCs w:val="20"/>
              </w:rPr>
              <w:t>Número de niños</w:t>
            </w:r>
            <w:r>
              <w:rPr>
                <w:rFonts w:ascii="Century Gothic" w:hAnsi="Century Gothic"/>
                <w:sz w:val="20"/>
                <w:szCs w:val="20"/>
              </w:rPr>
              <w:t xml:space="preserve"> (hasta 14 años)</w:t>
            </w:r>
            <w:r w:rsidRPr="00454A7E">
              <w:rPr>
                <w:rFonts w:ascii="Century Gothic" w:hAnsi="Century Gothic"/>
                <w:sz w:val="20"/>
                <w:szCs w:val="20"/>
              </w:rPr>
              <w:t>:</w:t>
            </w:r>
            <w:r w:rsidR="00370350">
              <w:rPr>
                <w:rFonts w:ascii="Century Gothic" w:hAnsi="Century Gothic"/>
                <w:sz w:val="20"/>
                <w:szCs w:val="20"/>
              </w:rPr>
              <w:t xml:space="preserve"> </w:t>
            </w:r>
            <w:r>
              <w:rPr>
                <w:rFonts w:ascii="Century Gothic" w:hAnsi="Century Gothic"/>
                <w:sz w:val="20"/>
                <w:szCs w:val="20"/>
              </w:rPr>
              <w:t xml:space="preserve"> </w:t>
            </w:r>
            <w:sdt>
              <w:sdtPr>
                <w:rPr>
                  <w:rFonts w:ascii="Century Gothic" w:hAnsi="Century Gothic"/>
                  <w:sz w:val="20"/>
                  <w:szCs w:val="20"/>
                </w:rPr>
                <w:id w:val="212473444"/>
                <w:placeholder>
                  <w:docPart w:val="CA0EE9978399453E89381EF8A5F5190F"/>
                </w:placeholder>
              </w:sdtPr>
              <w:sdtEndPr/>
              <w:sdtContent>
                <w:bookmarkStart w:id="1" w:name="Texto7"/>
                <w:r w:rsidR="00370350" w:rsidRPr="00370350">
                  <w:rPr>
                    <w:rFonts w:ascii="Century Gothic" w:hAnsi="Century Gothic"/>
                    <w:b/>
                    <w:sz w:val="20"/>
                    <w:szCs w:val="20"/>
                    <w:highlight w:val="cyan"/>
                  </w:rPr>
                  <w:t>--</w:t>
                </w:r>
                <w:r w:rsidRPr="00504D6F">
                  <w:rPr>
                    <w:rFonts w:ascii="Century Gothic" w:hAnsi="Century Gothic"/>
                    <w:b/>
                    <w:sz w:val="20"/>
                    <w:szCs w:val="20"/>
                  </w:rPr>
                  <w:fldChar w:fldCharType="begin">
                    <w:ffData>
                      <w:name w:val="Texto7"/>
                      <w:enabled/>
                      <w:calcOnExit w:val="0"/>
                      <w:textInput/>
                    </w:ffData>
                  </w:fldChar>
                </w:r>
                <w:r w:rsidRPr="00504D6F">
                  <w:rPr>
                    <w:rFonts w:ascii="Century Gothic" w:hAnsi="Century Gothic"/>
                    <w:b/>
                    <w:sz w:val="20"/>
                    <w:szCs w:val="20"/>
                  </w:rPr>
                  <w:instrText xml:space="preserve"> FORMTEXT </w:instrText>
                </w:r>
                <w:r w:rsidRPr="00504D6F">
                  <w:rPr>
                    <w:rFonts w:ascii="Century Gothic" w:hAnsi="Century Gothic"/>
                    <w:b/>
                    <w:sz w:val="20"/>
                    <w:szCs w:val="20"/>
                  </w:rPr>
                </w:r>
                <w:r w:rsidRPr="00504D6F">
                  <w:rPr>
                    <w:rFonts w:ascii="Century Gothic" w:hAnsi="Century Gothic"/>
                    <w:b/>
                    <w:sz w:val="20"/>
                    <w:szCs w:val="20"/>
                  </w:rPr>
                  <w:fldChar w:fldCharType="separate"/>
                </w:r>
                <w:r w:rsidR="006201A5">
                  <w:rPr>
                    <w:rFonts w:ascii="Century Gothic" w:hAnsi="Century Gothic"/>
                    <w:b/>
                    <w:sz w:val="20"/>
                    <w:szCs w:val="20"/>
                  </w:rPr>
                  <w:t> </w:t>
                </w:r>
                <w:r w:rsidR="006201A5">
                  <w:rPr>
                    <w:rFonts w:ascii="Century Gothic" w:hAnsi="Century Gothic"/>
                    <w:b/>
                    <w:sz w:val="20"/>
                    <w:szCs w:val="20"/>
                  </w:rPr>
                  <w:t> </w:t>
                </w:r>
                <w:r w:rsidR="006201A5">
                  <w:rPr>
                    <w:rFonts w:ascii="Century Gothic" w:hAnsi="Century Gothic"/>
                    <w:b/>
                    <w:sz w:val="20"/>
                    <w:szCs w:val="20"/>
                  </w:rPr>
                  <w:t> </w:t>
                </w:r>
                <w:r w:rsidR="006201A5">
                  <w:rPr>
                    <w:rFonts w:ascii="Century Gothic" w:hAnsi="Century Gothic"/>
                    <w:b/>
                    <w:sz w:val="20"/>
                    <w:szCs w:val="20"/>
                  </w:rPr>
                  <w:t> </w:t>
                </w:r>
                <w:r w:rsidR="006201A5">
                  <w:rPr>
                    <w:rFonts w:ascii="Century Gothic" w:hAnsi="Century Gothic"/>
                    <w:b/>
                    <w:sz w:val="20"/>
                    <w:szCs w:val="20"/>
                  </w:rPr>
                  <w:t> </w:t>
                </w:r>
                <w:r w:rsidRPr="00504D6F">
                  <w:rPr>
                    <w:rFonts w:ascii="Century Gothic" w:hAnsi="Century Gothic"/>
                    <w:b/>
                    <w:sz w:val="20"/>
                    <w:szCs w:val="20"/>
                  </w:rPr>
                  <w:fldChar w:fldCharType="end"/>
                </w:r>
                <w:bookmarkEnd w:id="1"/>
              </w:sdtContent>
            </w:sdt>
          </w:p>
          <w:p w:rsidR="007E605A" w:rsidRPr="00454A7E" w:rsidRDefault="007E605A" w:rsidP="007E605A">
            <w:pPr>
              <w:rPr>
                <w:rFonts w:ascii="Century Gothic" w:hAnsi="Century Gothic"/>
                <w:sz w:val="20"/>
                <w:szCs w:val="20"/>
              </w:rPr>
            </w:pPr>
          </w:p>
        </w:tc>
      </w:tr>
      <w:tr w:rsidR="007E605A" w:rsidRPr="00454A7E" w:rsidTr="007E605A">
        <w:tc>
          <w:tcPr>
            <w:tcW w:w="5250" w:type="dxa"/>
            <w:tcBorders>
              <w:right w:val="single" w:sz="4" w:space="0" w:color="auto"/>
            </w:tcBorders>
          </w:tcPr>
          <w:p w:rsidR="007E605A" w:rsidRDefault="007E605A" w:rsidP="007E605A">
            <w:pPr>
              <w:rPr>
                <w:rFonts w:ascii="Century Gothic" w:hAnsi="Century Gothic"/>
                <w:sz w:val="20"/>
                <w:szCs w:val="20"/>
              </w:rPr>
            </w:pPr>
            <w:r>
              <w:rPr>
                <w:rFonts w:ascii="Century Gothic" w:hAnsi="Century Gothic"/>
                <w:sz w:val="20"/>
                <w:szCs w:val="20"/>
              </w:rPr>
              <w:t>YOGA VOCAL (Cuerpo/Voz Vibrante) – 3 de marzo, de 12:00 h. a 12:50 h.</w:t>
            </w:r>
          </w:p>
          <w:p w:rsidR="007E605A" w:rsidRDefault="007E605A" w:rsidP="007E605A">
            <w:pPr>
              <w:rPr>
                <w:rFonts w:ascii="Century Gothic" w:hAnsi="Century Gothic"/>
                <w:sz w:val="20"/>
                <w:szCs w:val="20"/>
              </w:rPr>
            </w:pPr>
            <w:r>
              <w:rPr>
                <w:rFonts w:ascii="Century Gothic" w:hAnsi="Century Gothic"/>
                <w:noProof/>
                <w:sz w:val="20"/>
                <w:szCs w:val="20"/>
                <w:lang w:eastAsia="es-ES"/>
              </w:rPr>
              <w:drawing>
                <wp:inline distT="0" distB="0" distL="0" distR="0" wp14:anchorId="390179FD" wp14:editId="08B1B77B">
                  <wp:extent cx="720000" cy="720000"/>
                  <wp:effectExtent l="0" t="0" r="444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oga Vo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E605A" w:rsidRPr="00454A7E" w:rsidRDefault="007E605A" w:rsidP="007E605A">
            <w:pPr>
              <w:rPr>
                <w:rFonts w:ascii="Century Gothic" w:hAnsi="Century Gothic"/>
                <w:sz w:val="20"/>
                <w:szCs w:val="20"/>
              </w:rPr>
            </w:pPr>
            <w:r w:rsidRPr="00454A7E">
              <w:rPr>
                <w:rFonts w:ascii="Century Gothic" w:hAnsi="Century Gothic"/>
                <w:sz w:val="20"/>
                <w:szCs w:val="20"/>
              </w:rPr>
              <w:t>Número de adultos:</w:t>
            </w:r>
            <w:r>
              <w:rPr>
                <w:rFonts w:ascii="Century Gothic" w:hAnsi="Century Gothic"/>
                <w:sz w:val="20"/>
                <w:szCs w:val="20"/>
              </w:rPr>
              <w:t xml:space="preserve"> </w:t>
            </w:r>
            <w:sdt>
              <w:sdtPr>
                <w:rPr>
                  <w:rFonts w:ascii="Century Gothic" w:hAnsi="Century Gothic"/>
                  <w:sz w:val="20"/>
                  <w:szCs w:val="20"/>
                </w:rPr>
                <w:id w:val="1018273457"/>
                <w:placeholder>
                  <w:docPart w:val="186F918E0ADF4AF884F13DBEAB2A44EC"/>
                </w:placeholder>
              </w:sdtPr>
              <w:sdtEndPr/>
              <w:sdtContent>
                <w:r w:rsidR="00370350" w:rsidRPr="00370350">
                  <w:rPr>
                    <w:rFonts w:ascii="Century Gothic" w:hAnsi="Century Gothic"/>
                    <w:b/>
                    <w:sz w:val="20"/>
                    <w:szCs w:val="20"/>
                    <w:highlight w:val="cyan"/>
                  </w:rPr>
                  <w:t>--</w:t>
                </w:r>
              </w:sdtContent>
            </w:sdt>
          </w:p>
          <w:p w:rsidR="007E605A" w:rsidRPr="00454A7E" w:rsidRDefault="007E605A" w:rsidP="007E605A">
            <w:pPr>
              <w:rPr>
                <w:rFonts w:ascii="Century Gothic" w:hAnsi="Century Gothic"/>
                <w:sz w:val="20"/>
                <w:szCs w:val="20"/>
              </w:rPr>
            </w:pPr>
          </w:p>
        </w:tc>
        <w:tc>
          <w:tcPr>
            <w:tcW w:w="5807" w:type="dxa"/>
            <w:tcBorders>
              <w:left w:val="single" w:sz="4" w:space="0" w:color="auto"/>
            </w:tcBorders>
          </w:tcPr>
          <w:p w:rsidR="007E605A" w:rsidRPr="00454A7E" w:rsidRDefault="007E605A" w:rsidP="007E605A">
            <w:pPr>
              <w:rPr>
                <w:rFonts w:ascii="Century Gothic" w:hAnsi="Century Gothic"/>
                <w:sz w:val="20"/>
                <w:szCs w:val="20"/>
              </w:rPr>
            </w:pPr>
            <w:r w:rsidRPr="00454A7E">
              <w:rPr>
                <w:rFonts w:ascii="Century Gothic" w:hAnsi="Century Gothic"/>
                <w:sz w:val="20"/>
                <w:szCs w:val="20"/>
              </w:rPr>
              <w:t xml:space="preserve">CIRCLE SINGING - </w:t>
            </w:r>
            <w:r>
              <w:rPr>
                <w:rFonts w:ascii="Century Gothic" w:hAnsi="Century Gothic"/>
                <w:sz w:val="20"/>
                <w:szCs w:val="20"/>
              </w:rPr>
              <w:t>10</w:t>
            </w:r>
            <w:r w:rsidRPr="00454A7E">
              <w:rPr>
                <w:rFonts w:ascii="Century Gothic" w:hAnsi="Century Gothic"/>
                <w:sz w:val="20"/>
                <w:szCs w:val="20"/>
              </w:rPr>
              <w:t xml:space="preserve"> de marzo</w:t>
            </w:r>
            <w:r>
              <w:rPr>
                <w:rFonts w:ascii="Century Gothic" w:hAnsi="Century Gothic"/>
                <w:sz w:val="20"/>
                <w:szCs w:val="20"/>
              </w:rPr>
              <w:t>, de 12:00 h. a</w:t>
            </w:r>
            <w:r w:rsidRPr="00454A7E">
              <w:rPr>
                <w:rFonts w:ascii="Century Gothic" w:hAnsi="Century Gothic"/>
                <w:sz w:val="20"/>
                <w:szCs w:val="20"/>
              </w:rPr>
              <w:t xml:space="preserve"> 12:</w:t>
            </w:r>
            <w:r>
              <w:rPr>
                <w:rFonts w:ascii="Century Gothic" w:hAnsi="Century Gothic"/>
                <w:sz w:val="20"/>
                <w:szCs w:val="20"/>
              </w:rPr>
              <w:t>50</w:t>
            </w:r>
            <w:r w:rsidRPr="00454A7E">
              <w:rPr>
                <w:rFonts w:ascii="Century Gothic" w:hAnsi="Century Gothic"/>
                <w:sz w:val="20"/>
                <w:szCs w:val="20"/>
              </w:rPr>
              <w:t xml:space="preserve"> h.</w:t>
            </w:r>
          </w:p>
          <w:p w:rsidR="007E605A" w:rsidRPr="00454A7E" w:rsidRDefault="007E605A" w:rsidP="007E605A">
            <w:pPr>
              <w:rPr>
                <w:rFonts w:ascii="Century Gothic" w:hAnsi="Century Gothic"/>
                <w:sz w:val="20"/>
                <w:szCs w:val="20"/>
              </w:rPr>
            </w:pPr>
            <w:r w:rsidRPr="00454A7E">
              <w:rPr>
                <w:rFonts w:ascii="Century Gothic" w:hAnsi="Century Gothic"/>
                <w:noProof/>
                <w:sz w:val="20"/>
                <w:szCs w:val="20"/>
                <w:lang w:eastAsia="es-ES"/>
              </w:rPr>
              <w:drawing>
                <wp:inline distT="0" distB="0" distL="0" distR="0" wp14:anchorId="1E9CCD20" wp14:editId="0075F76E">
                  <wp:extent cx="720000" cy="720000"/>
                  <wp:effectExtent l="0" t="0" r="444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rcle Sing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E605A" w:rsidRPr="00454A7E" w:rsidRDefault="007E605A" w:rsidP="007E605A">
            <w:pPr>
              <w:rPr>
                <w:rFonts w:ascii="Century Gothic" w:hAnsi="Century Gothic"/>
                <w:sz w:val="20"/>
                <w:szCs w:val="20"/>
              </w:rPr>
            </w:pPr>
            <w:r w:rsidRPr="00454A7E">
              <w:rPr>
                <w:rFonts w:ascii="Century Gothic" w:hAnsi="Century Gothic"/>
                <w:sz w:val="20"/>
                <w:szCs w:val="20"/>
              </w:rPr>
              <w:t>Número de adultos</w:t>
            </w:r>
            <w:r>
              <w:rPr>
                <w:rFonts w:ascii="Century Gothic" w:hAnsi="Century Gothic"/>
                <w:sz w:val="20"/>
                <w:szCs w:val="20"/>
              </w:rPr>
              <w:t xml:space="preserve"> (14 años y mayores)</w:t>
            </w:r>
            <w:r w:rsidRPr="00454A7E">
              <w:rPr>
                <w:rFonts w:ascii="Century Gothic" w:hAnsi="Century Gothic"/>
                <w:sz w:val="20"/>
                <w:szCs w:val="20"/>
              </w:rPr>
              <w:t>:</w:t>
            </w:r>
            <w:r w:rsidR="00370350">
              <w:rPr>
                <w:rFonts w:ascii="Century Gothic" w:hAnsi="Century Gothic"/>
                <w:sz w:val="20"/>
                <w:szCs w:val="20"/>
              </w:rPr>
              <w:t xml:space="preserve"> </w:t>
            </w:r>
            <w:r>
              <w:rPr>
                <w:rFonts w:ascii="Century Gothic" w:hAnsi="Century Gothic"/>
                <w:sz w:val="20"/>
                <w:szCs w:val="20"/>
              </w:rPr>
              <w:t xml:space="preserve"> </w:t>
            </w:r>
            <w:sdt>
              <w:sdtPr>
                <w:rPr>
                  <w:rFonts w:ascii="Century Gothic" w:hAnsi="Century Gothic"/>
                  <w:sz w:val="20"/>
                  <w:szCs w:val="20"/>
                </w:rPr>
                <w:id w:val="1502999766"/>
                <w:placeholder>
                  <w:docPart w:val="83D44CE440254CF1BBCEEB6C1C3B0D15"/>
                </w:placeholder>
              </w:sdtPr>
              <w:sdtEndPr/>
              <w:sdtContent>
                <w:r w:rsidR="00370350" w:rsidRPr="00370350">
                  <w:rPr>
                    <w:rFonts w:ascii="Century Gothic" w:hAnsi="Century Gothic"/>
                    <w:b/>
                    <w:sz w:val="20"/>
                    <w:szCs w:val="20"/>
                    <w:highlight w:val="cyan"/>
                  </w:rPr>
                  <w:t>--</w:t>
                </w:r>
              </w:sdtContent>
            </w:sdt>
          </w:p>
          <w:p w:rsidR="007E605A" w:rsidRPr="00454A7E" w:rsidRDefault="007E605A" w:rsidP="007E605A">
            <w:pPr>
              <w:rPr>
                <w:rFonts w:ascii="Century Gothic" w:hAnsi="Century Gothic"/>
                <w:sz w:val="20"/>
                <w:szCs w:val="20"/>
              </w:rPr>
            </w:pPr>
            <w:r w:rsidRPr="00454A7E">
              <w:rPr>
                <w:rFonts w:ascii="Century Gothic" w:hAnsi="Century Gothic"/>
                <w:sz w:val="20"/>
                <w:szCs w:val="20"/>
              </w:rPr>
              <w:t>Número de niños</w:t>
            </w:r>
            <w:r>
              <w:rPr>
                <w:rFonts w:ascii="Century Gothic" w:hAnsi="Century Gothic"/>
                <w:sz w:val="20"/>
                <w:szCs w:val="20"/>
              </w:rPr>
              <w:t xml:space="preserve"> (hasta 14 años)</w:t>
            </w:r>
            <w:r w:rsidRPr="00454A7E">
              <w:rPr>
                <w:rFonts w:ascii="Century Gothic" w:hAnsi="Century Gothic"/>
                <w:sz w:val="20"/>
                <w:szCs w:val="20"/>
              </w:rPr>
              <w:t>:</w:t>
            </w:r>
            <w:r>
              <w:rPr>
                <w:rFonts w:ascii="Century Gothic" w:hAnsi="Century Gothic"/>
                <w:sz w:val="20"/>
                <w:szCs w:val="20"/>
              </w:rPr>
              <w:t xml:space="preserve"> </w:t>
            </w:r>
            <w:sdt>
              <w:sdtPr>
                <w:rPr>
                  <w:rFonts w:ascii="Century Gothic" w:hAnsi="Century Gothic"/>
                  <w:sz w:val="20"/>
                  <w:szCs w:val="20"/>
                </w:rPr>
                <w:id w:val="479194850"/>
                <w:placeholder>
                  <w:docPart w:val="83D44CE440254CF1BBCEEB6C1C3B0D15"/>
                </w:placeholder>
              </w:sdtPr>
              <w:sdtEndPr/>
              <w:sdtContent>
                <w:r w:rsidR="00370350" w:rsidRPr="00370350">
                  <w:rPr>
                    <w:rFonts w:ascii="Century Gothic" w:hAnsi="Century Gothic"/>
                    <w:b/>
                    <w:sz w:val="20"/>
                    <w:szCs w:val="20"/>
                    <w:highlight w:val="cyan"/>
                  </w:rPr>
                  <w:t>--</w:t>
                </w:r>
              </w:sdtContent>
            </w:sdt>
          </w:p>
          <w:p w:rsidR="007E605A" w:rsidRPr="00454A7E" w:rsidRDefault="007E605A" w:rsidP="007E605A">
            <w:pPr>
              <w:rPr>
                <w:rFonts w:ascii="Century Gothic" w:hAnsi="Century Gothic"/>
                <w:sz w:val="20"/>
                <w:szCs w:val="20"/>
              </w:rPr>
            </w:pPr>
            <w:r w:rsidRPr="00454A7E">
              <w:rPr>
                <w:rFonts w:ascii="Century Gothic" w:hAnsi="Century Gothic"/>
                <w:sz w:val="20"/>
                <w:szCs w:val="20"/>
              </w:rPr>
              <w:t xml:space="preserve"> </w:t>
            </w:r>
          </w:p>
        </w:tc>
      </w:tr>
      <w:tr w:rsidR="007E605A" w:rsidRPr="00454A7E" w:rsidTr="007E605A">
        <w:tc>
          <w:tcPr>
            <w:tcW w:w="5250" w:type="dxa"/>
            <w:tcBorders>
              <w:right w:val="single" w:sz="4" w:space="0" w:color="auto"/>
            </w:tcBorders>
          </w:tcPr>
          <w:p w:rsidR="007E605A" w:rsidRPr="00454A7E" w:rsidRDefault="007E605A" w:rsidP="007E605A">
            <w:pPr>
              <w:rPr>
                <w:rFonts w:ascii="Century Gothic" w:hAnsi="Century Gothic"/>
                <w:sz w:val="20"/>
                <w:szCs w:val="20"/>
              </w:rPr>
            </w:pPr>
            <w:r w:rsidRPr="00454A7E">
              <w:rPr>
                <w:rFonts w:ascii="Century Gothic" w:hAnsi="Century Gothic"/>
                <w:sz w:val="20"/>
                <w:szCs w:val="20"/>
              </w:rPr>
              <w:t xml:space="preserve">ROCKING IT! -  </w:t>
            </w:r>
            <w:r>
              <w:rPr>
                <w:rFonts w:ascii="Century Gothic" w:hAnsi="Century Gothic"/>
                <w:sz w:val="20"/>
                <w:szCs w:val="20"/>
              </w:rPr>
              <w:t>3</w:t>
            </w:r>
            <w:r w:rsidRPr="00454A7E">
              <w:rPr>
                <w:rFonts w:ascii="Century Gothic" w:hAnsi="Century Gothic"/>
                <w:sz w:val="20"/>
                <w:szCs w:val="20"/>
              </w:rPr>
              <w:t xml:space="preserve"> de marzo</w:t>
            </w:r>
            <w:r>
              <w:rPr>
                <w:rFonts w:ascii="Century Gothic" w:hAnsi="Century Gothic"/>
                <w:sz w:val="20"/>
                <w:szCs w:val="20"/>
              </w:rPr>
              <w:t>, de</w:t>
            </w:r>
            <w:r w:rsidRPr="00454A7E">
              <w:rPr>
                <w:rFonts w:ascii="Century Gothic" w:hAnsi="Century Gothic"/>
                <w:sz w:val="20"/>
                <w:szCs w:val="20"/>
              </w:rPr>
              <w:t xml:space="preserve"> 13:00 h.</w:t>
            </w:r>
            <w:r>
              <w:rPr>
                <w:rFonts w:ascii="Century Gothic" w:hAnsi="Century Gothic"/>
                <w:sz w:val="20"/>
                <w:szCs w:val="20"/>
              </w:rPr>
              <w:t xml:space="preserve"> a 14:00 h.</w:t>
            </w:r>
          </w:p>
          <w:p w:rsidR="007E605A" w:rsidRPr="00454A7E" w:rsidRDefault="007E605A" w:rsidP="007E605A">
            <w:pPr>
              <w:rPr>
                <w:rFonts w:ascii="Century Gothic" w:hAnsi="Century Gothic"/>
                <w:sz w:val="20"/>
                <w:szCs w:val="20"/>
              </w:rPr>
            </w:pPr>
            <w:r w:rsidRPr="00454A7E">
              <w:rPr>
                <w:rFonts w:ascii="Century Gothic" w:hAnsi="Century Gothic"/>
                <w:noProof/>
                <w:sz w:val="20"/>
                <w:szCs w:val="20"/>
                <w:lang w:eastAsia="es-ES"/>
              </w:rPr>
              <w:drawing>
                <wp:inline distT="0" distB="0" distL="0" distR="0" wp14:anchorId="777D687B" wp14:editId="211E20B6">
                  <wp:extent cx="720000" cy="720000"/>
                  <wp:effectExtent l="0" t="0" r="4445"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cking AVO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E605A" w:rsidRPr="00454A7E" w:rsidRDefault="007E605A" w:rsidP="007E605A">
            <w:pPr>
              <w:rPr>
                <w:rFonts w:ascii="Century Gothic" w:hAnsi="Century Gothic"/>
                <w:sz w:val="20"/>
                <w:szCs w:val="20"/>
              </w:rPr>
            </w:pPr>
            <w:r w:rsidRPr="00454A7E">
              <w:rPr>
                <w:rFonts w:ascii="Century Gothic" w:hAnsi="Century Gothic"/>
                <w:sz w:val="20"/>
                <w:szCs w:val="20"/>
              </w:rPr>
              <w:t>Número de adultos:</w:t>
            </w:r>
            <w:r>
              <w:rPr>
                <w:rFonts w:ascii="Century Gothic" w:hAnsi="Century Gothic"/>
                <w:sz w:val="20"/>
                <w:szCs w:val="20"/>
              </w:rPr>
              <w:t xml:space="preserve"> </w:t>
            </w:r>
            <w:sdt>
              <w:sdtPr>
                <w:rPr>
                  <w:rFonts w:ascii="Century Gothic" w:hAnsi="Century Gothic"/>
                  <w:sz w:val="20"/>
                  <w:szCs w:val="20"/>
                </w:rPr>
                <w:id w:val="-294059970"/>
                <w:placeholder>
                  <w:docPart w:val="C1ECCB1CB5F64B2BB8C2C9544670765F"/>
                </w:placeholder>
              </w:sdtPr>
              <w:sdtEndPr/>
              <w:sdtContent>
                <w:r w:rsidR="00370350" w:rsidRPr="00370350">
                  <w:rPr>
                    <w:rFonts w:ascii="Century Gothic" w:hAnsi="Century Gothic"/>
                    <w:b/>
                    <w:sz w:val="20"/>
                    <w:szCs w:val="20"/>
                    <w:highlight w:val="cyan"/>
                  </w:rPr>
                  <w:t>--</w:t>
                </w:r>
              </w:sdtContent>
            </w:sdt>
          </w:p>
          <w:p w:rsidR="007E605A" w:rsidRPr="00454A7E" w:rsidRDefault="007E605A" w:rsidP="007E605A">
            <w:pPr>
              <w:ind w:firstLine="176"/>
              <w:rPr>
                <w:rFonts w:ascii="Century Gothic" w:hAnsi="Century Gothic"/>
                <w:sz w:val="20"/>
                <w:szCs w:val="20"/>
              </w:rPr>
            </w:pPr>
          </w:p>
        </w:tc>
        <w:tc>
          <w:tcPr>
            <w:tcW w:w="5807" w:type="dxa"/>
            <w:tcBorders>
              <w:left w:val="single" w:sz="4" w:space="0" w:color="auto"/>
            </w:tcBorders>
          </w:tcPr>
          <w:p w:rsidR="007E605A" w:rsidRPr="00454A7E" w:rsidRDefault="007E605A" w:rsidP="007E605A">
            <w:pPr>
              <w:rPr>
                <w:rFonts w:ascii="Century Gothic" w:hAnsi="Century Gothic"/>
                <w:sz w:val="20"/>
                <w:szCs w:val="20"/>
              </w:rPr>
            </w:pPr>
            <w:r w:rsidRPr="00454A7E">
              <w:rPr>
                <w:rFonts w:ascii="Century Gothic" w:hAnsi="Century Gothic"/>
                <w:sz w:val="20"/>
                <w:szCs w:val="20"/>
              </w:rPr>
              <w:t xml:space="preserve">ROCKING IT! -  </w:t>
            </w:r>
            <w:r>
              <w:rPr>
                <w:rFonts w:ascii="Century Gothic" w:hAnsi="Century Gothic"/>
                <w:sz w:val="20"/>
                <w:szCs w:val="20"/>
              </w:rPr>
              <w:t>10</w:t>
            </w:r>
            <w:r w:rsidRPr="00454A7E">
              <w:rPr>
                <w:rFonts w:ascii="Century Gothic" w:hAnsi="Century Gothic"/>
                <w:sz w:val="20"/>
                <w:szCs w:val="20"/>
              </w:rPr>
              <w:t xml:space="preserve"> de marzo</w:t>
            </w:r>
            <w:r>
              <w:rPr>
                <w:rFonts w:ascii="Century Gothic" w:hAnsi="Century Gothic"/>
                <w:sz w:val="20"/>
                <w:szCs w:val="20"/>
              </w:rPr>
              <w:t xml:space="preserve">, de </w:t>
            </w:r>
            <w:r w:rsidRPr="00454A7E">
              <w:rPr>
                <w:rFonts w:ascii="Century Gothic" w:hAnsi="Century Gothic"/>
                <w:sz w:val="20"/>
                <w:szCs w:val="20"/>
              </w:rPr>
              <w:t>13:00 h.</w:t>
            </w:r>
            <w:r>
              <w:rPr>
                <w:rFonts w:ascii="Century Gothic" w:hAnsi="Century Gothic"/>
                <w:sz w:val="20"/>
                <w:szCs w:val="20"/>
              </w:rPr>
              <w:t xml:space="preserve"> a 14:00 h.</w:t>
            </w:r>
          </w:p>
          <w:p w:rsidR="007E605A" w:rsidRPr="00454A7E" w:rsidRDefault="007E605A" w:rsidP="007E605A">
            <w:pPr>
              <w:rPr>
                <w:rFonts w:ascii="Century Gothic" w:hAnsi="Century Gothic"/>
                <w:sz w:val="20"/>
                <w:szCs w:val="20"/>
              </w:rPr>
            </w:pPr>
            <w:r w:rsidRPr="00454A7E">
              <w:rPr>
                <w:rFonts w:ascii="Century Gothic" w:hAnsi="Century Gothic"/>
                <w:noProof/>
                <w:sz w:val="20"/>
                <w:szCs w:val="20"/>
                <w:lang w:eastAsia="es-ES"/>
              </w:rPr>
              <w:drawing>
                <wp:inline distT="0" distB="0" distL="0" distR="0" wp14:anchorId="48A1F048" wp14:editId="078BD247">
                  <wp:extent cx="720000" cy="720000"/>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cking AVO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E605A" w:rsidRPr="00454A7E" w:rsidRDefault="007E605A" w:rsidP="007E605A">
            <w:pPr>
              <w:rPr>
                <w:rFonts w:ascii="Century Gothic" w:hAnsi="Century Gothic"/>
                <w:sz w:val="20"/>
                <w:szCs w:val="20"/>
              </w:rPr>
            </w:pPr>
            <w:r w:rsidRPr="00454A7E">
              <w:rPr>
                <w:rFonts w:ascii="Century Gothic" w:hAnsi="Century Gothic"/>
                <w:sz w:val="20"/>
                <w:szCs w:val="20"/>
              </w:rPr>
              <w:t>Número de adultos:</w:t>
            </w:r>
            <w:r>
              <w:rPr>
                <w:rFonts w:ascii="Century Gothic" w:hAnsi="Century Gothic"/>
                <w:sz w:val="20"/>
                <w:szCs w:val="20"/>
              </w:rPr>
              <w:t xml:space="preserve"> </w:t>
            </w:r>
            <w:sdt>
              <w:sdtPr>
                <w:rPr>
                  <w:rFonts w:ascii="Century Gothic" w:hAnsi="Century Gothic"/>
                  <w:sz w:val="20"/>
                  <w:szCs w:val="20"/>
                  <w:highlight w:val="cyan"/>
                </w:rPr>
                <w:id w:val="1285777267"/>
                <w:placeholder>
                  <w:docPart w:val="F86DCB12DB824D3286C05C7E6C1C01D9"/>
                </w:placeholder>
              </w:sdtPr>
              <w:sdtEndPr>
                <w:rPr>
                  <w:highlight w:val="none"/>
                </w:rPr>
              </w:sdtEndPr>
              <w:sdtContent>
                <w:r w:rsidR="00370350" w:rsidRPr="00370350">
                  <w:rPr>
                    <w:rFonts w:ascii="Century Gothic" w:hAnsi="Century Gothic"/>
                    <w:b/>
                    <w:sz w:val="20"/>
                    <w:szCs w:val="20"/>
                    <w:highlight w:val="cyan"/>
                  </w:rPr>
                  <w:t>--</w:t>
                </w:r>
              </w:sdtContent>
            </w:sdt>
          </w:p>
          <w:p w:rsidR="007E605A" w:rsidRPr="00454A7E" w:rsidRDefault="007E605A" w:rsidP="007E605A">
            <w:pPr>
              <w:rPr>
                <w:rFonts w:ascii="Century Gothic" w:hAnsi="Century Gothic"/>
                <w:sz w:val="20"/>
                <w:szCs w:val="20"/>
              </w:rPr>
            </w:pPr>
          </w:p>
        </w:tc>
      </w:tr>
    </w:tbl>
    <w:p w:rsidR="008A3A3A" w:rsidRDefault="008A3A3A">
      <w:pPr>
        <w:rPr>
          <w:rFonts w:ascii="Century Gothic" w:hAnsi="Century Gothic"/>
        </w:rPr>
      </w:pPr>
    </w:p>
    <w:p w:rsidR="008A3A3A" w:rsidRPr="005A2C8F" w:rsidRDefault="005A2C8F" w:rsidP="005A2C8F">
      <w:pPr>
        <w:spacing w:after="0"/>
        <w:rPr>
          <w:rFonts w:ascii="Century Gothic" w:hAnsi="Century Gothic"/>
          <w:sz w:val="18"/>
          <w:szCs w:val="18"/>
        </w:rPr>
      </w:pPr>
      <w:r w:rsidRPr="005A2C8F">
        <w:rPr>
          <w:rFonts w:ascii="Century Gothic" w:hAnsi="Century Gothic"/>
          <w:sz w:val="18"/>
          <w:szCs w:val="18"/>
        </w:rPr>
        <w:t>IMPORTA</w:t>
      </w:r>
      <w:r w:rsidR="008A3A3A" w:rsidRPr="005A2C8F">
        <w:rPr>
          <w:rFonts w:ascii="Century Gothic" w:hAnsi="Century Gothic"/>
          <w:sz w:val="18"/>
          <w:szCs w:val="18"/>
        </w:rPr>
        <w:t>NTE:</w:t>
      </w:r>
    </w:p>
    <w:p w:rsidR="006201A5" w:rsidRDefault="006201A5" w:rsidP="006201A5">
      <w:pPr>
        <w:spacing w:after="0"/>
        <w:rPr>
          <w:rFonts w:ascii="Century Gothic" w:hAnsi="Century Gothic"/>
          <w:sz w:val="18"/>
          <w:szCs w:val="18"/>
        </w:rPr>
      </w:pPr>
      <w:r w:rsidRPr="006201A5">
        <w:rPr>
          <w:rFonts w:ascii="Century Gothic" w:hAnsi="Century Gothic"/>
          <w:sz w:val="18"/>
          <w:szCs w:val="18"/>
        </w:rPr>
        <w:t>Rellena el siguiente formulario online o descárgalo y remítelo cumplimentado a la dirección de email: </w:t>
      </w:r>
      <w:hyperlink r:id="rId13" w:tgtFrame="_blank" w:history="1">
        <w:r w:rsidRPr="006201A5">
          <w:rPr>
            <w:sz w:val="18"/>
            <w:szCs w:val="18"/>
          </w:rPr>
          <w:t>info.avoces@gmail.com</w:t>
        </w:r>
      </w:hyperlink>
    </w:p>
    <w:p w:rsidR="006201A5" w:rsidRPr="006201A5" w:rsidRDefault="006201A5" w:rsidP="006201A5">
      <w:pPr>
        <w:spacing w:after="0"/>
        <w:rPr>
          <w:rFonts w:ascii="Century Gothic" w:hAnsi="Century Gothic"/>
          <w:b/>
          <w:sz w:val="18"/>
          <w:szCs w:val="18"/>
        </w:rPr>
      </w:pPr>
      <w:r w:rsidRPr="006201A5">
        <w:rPr>
          <w:rFonts w:ascii="Century Gothic" w:hAnsi="Century Gothic"/>
          <w:b/>
          <w:sz w:val="18"/>
          <w:szCs w:val="18"/>
        </w:rPr>
        <w:t>PRECIO:</w:t>
      </w:r>
    </w:p>
    <w:p w:rsidR="006201A5" w:rsidRPr="006201A5" w:rsidRDefault="006201A5" w:rsidP="006201A5">
      <w:pPr>
        <w:spacing w:after="0"/>
        <w:rPr>
          <w:rFonts w:ascii="Century Gothic" w:hAnsi="Century Gothic"/>
          <w:b/>
          <w:sz w:val="18"/>
          <w:szCs w:val="18"/>
        </w:rPr>
      </w:pPr>
      <w:r w:rsidRPr="006201A5">
        <w:rPr>
          <w:rFonts w:ascii="Century Gothic" w:hAnsi="Century Gothic"/>
          <w:b/>
          <w:sz w:val="18"/>
          <w:szCs w:val="18"/>
        </w:rPr>
        <w:t>- Canta en Familia:10€ adulto y 5€ niño, 25€ grupos familiares.</w:t>
      </w:r>
    </w:p>
    <w:p w:rsidR="006201A5" w:rsidRPr="006201A5" w:rsidRDefault="006201A5" w:rsidP="006201A5">
      <w:pPr>
        <w:spacing w:after="0"/>
        <w:rPr>
          <w:rFonts w:ascii="Century Gothic" w:hAnsi="Century Gothic"/>
          <w:b/>
          <w:sz w:val="18"/>
          <w:szCs w:val="18"/>
        </w:rPr>
      </w:pPr>
      <w:r w:rsidRPr="006201A5">
        <w:rPr>
          <w:rFonts w:ascii="Century Gothic" w:hAnsi="Century Gothic"/>
          <w:b/>
          <w:sz w:val="18"/>
          <w:szCs w:val="18"/>
        </w:rPr>
        <w:t>- Resto de talleres: 1 taller: 12€ persona, 2 talleres en el mismo día: 18€, 3 talleres en el mismo día: 25€.</w:t>
      </w:r>
    </w:p>
    <w:p w:rsidR="006201A5" w:rsidRPr="006201A5" w:rsidRDefault="006201A5" w:rsidP="006201A5">
      <w:pPr>
        <w:spacing w:after="0"/>
        <w:rPr>
          <w:rFonts w:ascii="Century Gothic" w:hAnsi="Century Gothic"/>
          <w:b/>
          <w:sz w:val="18"/>
          <w:szCs w:val="18"/>
        </w:rPr>
      </w:pPr>
      <w:r w:rsidRPr="006201A5">
        <w:rPr>
          <w:rFonts w:ascii="Century Gothic" w:hAnsi="Century Gothic"/>
          <w:b/>
          <w:sz w:val="18"/>
          <w:szCs w:val="18"/>
        </w:rPr>
        <w:t>Formaliza tu inscripción realizando la transferencia a ES51 0073 0100 5205 9514 0714 indicando tus apellidos y el taller al que asistirás. </w:t>
      </w:r>
    </w:p>
    <w:p w:rsidR="00B952C3" w:rsidRDefault="008A3A3A" w:rsidP="005A2C8F">
      <w:pPr>
        <w:spacing w:after="0"/>
        <w:rPr>
          <w:rFonts w:ascii="Century Gothic" w:hAnsi="Century Gothic"/>
          <w:sz w:val="18"/>
          <w:szCs w:val="18"/>
        </w:rPr>
      </w:pPr>
      <w:r w:rsidRPr="005A2C8F">
        <w:rPr>
          <w:rFonts w:ascii="Century Gothic" w:hAnsi="Century Gothic"/>
          <w:sz w:val="18"/>
          <w:szCs w:val="18"/>
        </w:rPr>
        <w:t>El alumno/a inscrito autoriza la publicación de aquellas imágenes o vídeos que en el transcurso del curso y actividades pudiesen ser realizadas.</w:t>
      </w:r>
    </w:p>
    <w:p w:rsidR="005A2C8F" w:rsidRPr="005A2C8F" w:rsidRDefault="005A2C8F" w:rsidP="005A2C8F">
      <w:pPr>
        <w:spacing w:after="0"/>
        <w:rPr>
          <w:rFonts w:ascii="Century Gothic" w:hAnsi="Century Gothic"/>
          <w:sz w:val="18"/>
          <w:szCs w:val="18"/>
        </w:rPr>
      </w:pPr>
    </w:p>
    <w:p w:rsidR="008A3A3A" w:rsidRPr="005A2C8F" w:rsidRDefault="008A3A3A" w:rsidP="005A2C8F">
      <w:pPr>
        <w:spacing w:after="0"/>
        <w:rPr>
          <w:rFonts w:ascii="Century Gothic" w:hAnsi="Century Gothic"/>
          <w:sz w:val="18"/>
          <w:szCs w:val="18"/>
        </w:rPr>
      </w:pPr>
      <w:r w:rsidRPr="005A2C8F">
        <w:rPr>
          <w:rFonts w:ascii="Century Gothic" w:hAnsi="Century Gothic"/>
          <w:sz w:val="18"/>
          <w:szCs w:val="18"/>
        </w:rPr>
        <w:t>PROTECCIÓN DE DATOS:</w:t>
      </w:r>
    </w:p>
    <w:p w:rsidR="008A3A3A" w:rsidRPr="005A2C8F" w:rsidRDefault="008A3A3A" w:rsidP="005A2C8F">
      <w:pPr>
        <w:spacing w:after="0"/>
        <w:rPr>
          <w:rFonts w:ascii="Century Gothic" w:hAnsi="Century Gothic"/>
          <w:sz w:val="18"/>
          <w:szCs w:val="18"/>
        </w:rPr>
      </w:pPr>
      <w:r w:rsidRPr="005A2C8F">
        <w:rPr>
          <w:rFonts w:ascii="Century Gothic" w:hAnsi="Century Gothic"/>
          <w:sz w:val="18"/>
          <w:szCs w:val="18"/>
        </w:rPr>
        <w:t>Los datos de carácter personal que consten en este formulario de inscripción podrán ser incluidos dentro de un fichero automatizado, la finalidad del cual será la gestión administrativa de las actividades propias de AVOCES. Serán custodiados en conformidad con lo previsto en la Ley 15/1999 del 13 de diciembre. Sólo serán utilizados para llevar a cabo procedimientos administrativos relacionados con ésta y sobre los mismos. Su titular podrá ejercer los derechos de acceso, rectificación y/o cancelación previstos en la normativa de aplicación.</w:t>
      </w:r>
    </w:p>
    <w:sectPr w:rsidR="008A3A3A" w:rsidRPr="005A2C8F" w:rsidSect="006201A5">
      <w:pgSz w:w="11906" w:h="16838"/>
      <w:pgMar w:top="567" w:right="851" w:bottom="426" w:left="851" w:header="425"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8D" w:rsidRDefault="0096278D" w:rsidP="00B952C3">
      <w:pPr>
        <w:spacing w:after="0" w:line="240" w:lineRule="auto"/>
      </w:pPr>
      <w:r>
        <w:separator/>
      </w:r>
    </w:p>
  </w:endnote>
  <w:endnote w:type="continuationSeparator" w:id="0">
    <w:p w:rsidR="0096278D" w:rsidRDefault="0096278D" w:rsidP="00B9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8D" w:rsidRDefault="0096278D" w:rsidP="00B952C3">
      <w:pPr>
        <w:spacing w:after="0" w:line="240" w:lineRule="auto"/>
      </w:pPr>
      <w:r>
        <w:separator/>
      </w:r>
    </w:p>
  </w:footnote>
  <w:footnote w:type="continuationSeparator" w:id="0">
    <w:p w:rsidR="0096278D" w:rsidRDefault="0096278D" w:rsidP="00B95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KPSLyjydAYr6J1wmCIra3FSiGUTX2fx1Q0Ca93LqVU7XmYSvgW6yS1/sLtjmChbClgxrKoeLYBSkZTqbvMO8g==" w:salt="5LroBJLWBbjT/3iCzG3ViQ=="/>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C3"/>
    <w:rsid w:val="003117FB"/>
    <w:rsid w:val="00370350"/>
    <w:rsid w:val="00454A7E"/>
    <w:rsid w:val="004E3C8F"/>
    <w:rsid w:val="004F77DC"/>
    <w:rsid w:val="00504D6F"/>
    <w:rsid w:val="00547FD1"/>
    <w:rsid w:val="005A2C8F"/>
    <w:rsid w:val="006201A5"/>
    <w:rsid w:val="006B60B3"/>
    <w:rsid w:val="006C09E1"/>
    <w:rsid w:val="007E605A"/>
    <w:rsid w:val="008726FF"/>
    <w:rsid w:val="008741E8"/>
    <w:rsid w:val="008A3A3A"/>
    <w:rsid w:val="0096278D"/>
    <w:rsid w:val="009A6927"/>
    <w:rsid w:val="009D753F"/>
    <w:rsid w:val="00AF3A22"/>
    <w:rsid w:val="00B952C3"/>
    <w:rsid w:val="00C6172E"/>
    <w:rsid w:val="00C80959"/>
    <w:rsid w:val="00EE6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BC4C4F-F322-46DC-98BE-CBC0B228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52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52C3"/>
  </w:style>
  <w:style w:type="paragraph" w:styleId="Piedepgina">
    <w:name w:val="footer"/>
    <w:basedOn w:val="Normal"/>
    <w:link w:val="PiedepginaCar"/>
    <w:uiPriority w:val="99"/>
    <w:unhideWhenUsed/>
    <w:rsid w:val="00B952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52C3"/>
  </w:style>
  <w:style w:type="table" w:styleId="Tablaconcuadrcula">
    <w:name w:val="Table Grid"/>
    <w:basedOn w:val="Tablanormal"/>
    <w:uiPriority w:val="39"/>
    <w:rsid w:val="008A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726FF"/>
    <w:rPr>
      <w:color w:val="808080"/>
    </w:rPr>
  </w:style>
  <w:style w:type="paragraph" w:customStyle="1" w:styleId="Estiloformulario">
    <w:name w:val="Estilo formulario"/>
    <w:basedOn w:val="Normal"/>
    <w:link w:val="EstiloformularioCar"/>
    <w:qFormat/>
    <w:rsid w:val="00AF3A22"/>
    <w:rPr>
      <w:rFonts w:ascii="Century Gothic" w:hAnsi="Century Gothic"/>
      <w:b/>
      <w:color w:val="DA8A74"/>
      <w:sz w:val="20"/>
      <w:szCs w:val="20"/>
      <w14:textFill>
        <w14:solidFill>
          <w14:srgbClr w14:val="DA8A74">
            <w14:alpha w14:val="45098"/>
          </w14:srgbClr>
        </w14:solidFill>
      </w14:textFill>
    </w:rPr>
  </w:style>
  <w:style w:type="character" w:customStyle="1" w:styleId="EstiloformularioCar">
    <w:name w:val="Estilo formulario Car"/>
    <w:basedOn w:val="Fuentedeprrafopredeter"/>
    <w:link w:val="Estiloformulario"/>
    <w:rsid w:val="00AF3A22"/>
    <w:rPr>
      <w:rFonts w:ascii="Century Gothic" w:hAnsi="Century Gothic"/>
      <w:b/>
      <w:color w:val="DA8A74"/>
      <w:sz w:val="20"/>
      <w:szCs w:val="20"/>
      <w14:textFill>
        <w14:solidFill>
          <w14:srgbClr w14:val="DA8A74">
            <w14:alpha w14:val="45098"/>
          </w14:srgbClr>
        </w14:solidFill>
      </w14:textFill>
    </w:rPr>
  </w:style>
  <w:style w:type="paragraph" w:styleId="NormalWeb">
    <w:name w:val="Normal (Web)"/>
    <w:basedOn w:val="Normal"/>
    <w:uiPriority w:val="99"/>
    <w:semiHidden/>
    <w:unhideWhenUsed/>
    <w:rsid w:val="006201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20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avoces@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8E4907-4A40-4BDF-A353-8B1BFDD9562E}"/>
      </w:docPartPr>
      <w:docPartBody>
        <w:p w:rsidR="00336574" w:rsidRDefault="00EE1C15">
          <w:r w:rsidRPr="003D0586">
            <w:rPr>
              <w:rStyle w:val="Textodelmarcadordeposicin"/>
            </w:rPr>
            <w:t>Haga clic aquí para escribir texto.</w:t>
          </w:r>
        </w:p>
      </w:docPartBody>
    </w:docPart>
    <w:docPart>
      <w:docPartPr>
        <w:name w:val="3570DAF91B4743289DFFD1651DE5EE40"/>
        <w:category>
          <w:name w:val="General"/>
          <w:gallery w:val="placeholder"/>
        </w:category>
        <w:types>
          <w:type w:val="bbPlcHdr"/>
        </w:types>
        <w:behaviors>
          <w:behavior w:val="content"/>
        </w:behaviors>
        <w:guid w:val="{DB66254C-2EBC-46DB-A75F-82BA9A8F57DA}"/>
      </w:docPartPr>
      <w:docPartBody>
        <w:p w:rsidR="000049F3" w:rsidRDefault="00336574" w:rsidP="00336574">
          <w:pPr>
            <w:pStyle w:val="3570DAF91B4743289DFFD1651DE5EE40"/>
          </w:pPr>
          <w:r w:rsidRPr="003D0586">
            <w:rPr>
              <w:rStyle w:val="Textodelmarcadordeposicin"/>
            </w:rPr>
            <w:t>Haga clic aquí para escribir texto.</w:t>
          </w:r>
        </w:p>
      </w:docPartBody>
    </w:docPart>
    <w:docPart>
      <w:docPartPr>
        <w:name w:val="CA0EE9978399453E89381EF8A5F5190F"/>
        <w:category>
          <w:name w:val="General"/>
          <w:gallery w:val="placeholder"/>
        </w:category>
        <w:types>
          <w:type w:val="bbPlcHdr"/>
        </w:types>
        <w:behaviors>
          <w:behavior w:val="content"/>
        </w:behaviors>
        <w:guid w:val="{03AF6947-9B86-4C7D-87E6-AA15EF6F490F}"/>
      </w:docPartPr>
      <w:docPartBody>
        <w:p w:rsidR="000049F3" w:rsidRDefault="00336574" w:rsidP="00336574">
          <w:pPr>
            <w:pStyle w:val="CA0EE9978399453E89381EF8A5F5190F"/>
          </w:pPr>
          <w:r w:rsidRPr="003D0586">
            <w:rPr>
              <w:rStyle w:val="Textodelmarcadordeposicin"/>
            </w:rPr>
            <w:t>Haga clic aquí para escribir texto.</w:t>
          </w:r>
        </w:p>
      </w:docPartBody>
    </w:docPart>
    <w:docPart>
      <w:docPartPr>
        <w:name w:val="186F918E0ADF4AF884F13DBEAB2A44EC"/>
        <w:category>
          <w:name w:val="General"/>
          <w:gallery w:val="placeholder"/>
        </w:category>
        <w:types>
          <w:type w:val="bbPlcHdr"/>
        </w:types>
        <w:behaviors>
          <w:behavior w:val="content"/>
        </w:behaviors>
        <w:guid w:val="{C6CBDB04-21A8-4122-85F0-4DAFC2E3C9D7}"/>
      </w:docPartPr>
      <w:docPartBody>
        <w:p w:rsidR="000049F3" w:rsidRDefault="00336574" w:rsidP="00336574">
          <w:pPr>
            <w:pStyle w:val="186F918E0ADF4AF884F13DBEAB2A44EC"/>
          </w:pPr>
          <w:r w:rsidRPr="003D0586">
            <w:rPr>
              <w:rStyle w:val="Textodelmarcadordeposicin"/>
            </w:rPr>
            <w:t>Haga clic aquí para escribir texto.</w:t>
          </w:r>
        </w:p>
      </w:docPartBody>
    </w:docPart>
    <w:docPart>
      <w:docPartPr>
        <w:name w:val="83D44CE440254CF1BBCEEB6C1C3B0D15"/>
        <w:category>
          <w:name w:val="General"/>
          <w:gallery w:val="placeholder"/>
        </w:category>
        <w:types>
          <w:type w:val="bbPlcHdr"/>
        </w:types>
        <w:behaviors>
          <w:behavior w:val="content"/>
        </w:behaviors>
        <w:guid w:val="{FDF24560-40DD-43C9-8F65-AC8AB3FFB2E5}"/>
      </w:docPartPr>
      <w:docPartBody>
        <w:p w:rsidR="000049F3" w:rsidRDefault="00336574" w:rsidP="00336574">
          <w:pPr>
            <w:pStyle w:val="83D44CE440254CF1BBCEEB6C1C3B0D15"/>
          </w:pPr>
          <w:r w:rsidRPr="003D0586">
            <w:rPr>
              <w:rStyle w:val="Textodelmarcadordeposicin"/>
            </w:rPr>
            <w:t>Haga clic aquí para escribir texto.</w:t>
          </w:r>
        </w:p>
      </w:docPartBody>
    </w:docPart>
    <w:docPart>
      <w:docPartPr>
        <w:name w:val="C1ECCB1CB5F64B2BB8C2C9544670765F"/>
        <w:category>
          <w:name w:val="General"/>
          <w:gallery w:val="placeholder"/>
        </w:category>
        <w:types>
          <w:type w:val="bbPlcHdr"/>
        </w:types>
        <w:behaviors>
          <w:behavior w:val="content"/>
        </w:behaviors>
        <w:guid w:val="{453F4B77-DA6C-4BF5-B6E1-58AC9CC02137}"/>
      </w:docPartPr>
      <w:docPartBody>
        <w:p w:rsidR="000049F3" w:rsidRDefault="00336574" w:rsidP="00336574">
          <w:pPr>
            <w:pStyle w:val="C1ECCB1CB5F64B2BB8C2C9544670765F"/>
          </w:pPr>
          <w:r w:rsidRPr="003D0586">
            <w:rPr>
              <w:rStyle w:val="Textodelmarcadordeposicin"/>
            </w:rPr>
            <w:t>Haga clic aquí para escribir texto.</w:t>
          </w:r>
        </w:p>
      </w:docPartBody>
    </w:docPart>
    <w:docPart>
      <w:docPartPr>
        <w:name w:val="F86DCB12DB824D3286C05C7E6C1C01D9"/>
        <w:category>
          <w:name w:val="General"/>
          <w:gallery w:val="placeholder"/>
        </w:category>
        <w:types>
          <w:type w:val="bbPlcHdr"/>
        </w:types>
        <w:behaviors>
          <w:behavior w:val="content"/>
        </w:behaviors>
        <w:guid w:val="{32F3366F-7032-4306-BB7D-8303AA6ED103}"/>
      </w:docPartPr>
      <w:docPartBody>
        <w:p w:rsidR="000049F3" w:rsidRDefault="00336574" w:rsidP="00336574">
          <w:pPr>
            <w:pStyle w:val="F86DCB12DB824D3286C05C7E6C1C01D9"/>
          </w:pPr>
          <w:r w:rsidRPr="003D058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4"/>
    <w:rsid w:val="000049F3"/>
    <w:rsid w:val="00336574"/>
    <w:rsid w:val="003F23C4"/>
    <w:rsid w:val="004346C4"/>
    <w:rsid w:val="00EE1C15"/>
    <w:rsid w:val="00EF1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481B3F688847DB8B71E3C7ECD0B901">
    <w:name w:val="4A481B3F688847DB8B71E3C7ECD0B901"/>
    <w:rsid w:val="003F23C4"/>
  </w:style>
  <w:style w:type="paragraph" w:customStyle="1" w:styleId="133F5E2A82094E85A5E8963133328BA4">
    <w:name w:val="133F5E2A82094E85A5E8963133328BA4"/>
    <w:rsid w:val="003F23C4"/>
  </w:style>
  <w:style w:type="character" w:styleId="Textodelmarcadordeposicin">
    <w:name w:val="Placeholder Text"/>
    <w:basedOn w:val="Fuentedeprrafopredeter"/>
    <w:uiPriority w:val="99"/>
    <w:semiHidden/>
    <w:rsid w:val="00336574"/>
    <w:rPr>
      <w:color w:val="808080"/>
    </w:rPr>
  </w:style>
  <w:style w:type="paragraph" w:customStyle="1" w:styleId="06EB7139A2424BCCAF08A175CAC17ECA">
    <w:name w:val="06EB7139A2424BCCAF08A175CAC17ECA"/>
    <w:rsid w:val="00336574"/>
  </w:style>
  <w:style w:type="paragraph" w:customStyle="1" w:styleId="1332963CBBC9489196CC18AE10DF2E88">
    <w:name w:val="1332963CBBC9489196CC18AE10DF2E88"/>
    <w:rsid w:val="00336574"/>
  </w:style>
  <w:style w:type="paragraph" w:customStyle="1" w:styleId="B848BBE731974A3E9CEF195FBB186C47">
    <w:name w:val="B848BBE731974A3E9CEF195FBB186C47"/>
    <w:rsid w:val="00336574"/>
  </w:style>
  <w:style w:type="paragraph" w:customStyle="1" w:styleId="5381A1DBA7CD463FB847E13311286B01">
    <w:name w:val="5381A1DBA7CD463FB847E13311286B01"/>
    <w:rsid w:val="00336574"/>
  </w:style>
  <w:style w:type="paragraph" w:customStyle="1" w:styleId="3570DAF91B4743289DFFD1651DE5EE40">
    <w:name w:val="3570DAF91B4743289DFFD1651DE5EE40"/>
    <w:rsid w:val="00336574"/>
  </w:style>
  <w:style w:type="paragraph" w:customStyle="1" w:styleId="CA0EE9978399453E89381EF8A5F5190F">
    <w:name w:val="CA0EE9978399453E89381EF8A5F5190F"/>
    <w:rsid w:val="00336574"/>
  </w:style>
  <w:style w:type="paragraph" w:customStyle="1" w:styleId="186F918E0ADF4AF884F13DBEAB2A44EC">
    <w:name w:val="186F918E0ADF4AF884F13DBEAB2A44EC"/>
    <w:rsid w:val="00336574"/>
  </w:style>
  <w:style w:type="paragraph" w:customStyle="1" w:styleId="83D44CE440254CF1BBCEEB6C1C3B0D15">
    <w:name w:val="83D44CE440254CF1BBCEEB6C1C3B0D15"/>
    <w:rsid w:val="00336574"/>
  </w:style>
  <w:style w:type="paragraph" w:customStyle="1" w:styleId="C1ECCB1CB5F64B2BB8C2C9544670765F">
    <w:name w:val="C1ECCB1CB5F64B2BB8C2C9544670765F"/>
    <w:rsid w:val="00336574"/>
  </w:style>
  <w:style w:type="paragraph" w:customStyle="1" w:styleId="F86DCB12DB824D3286C05C7E6C1C01D9">
    <w:name w:val="F86DCB12DB824D3286C05C7E6C1C01D9"/>
    <w:rsid w:val="00336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Mantilla Estrada</dc:creator>
  <cp:keywords/>
  <dc:description/>
  <cp:lastModifiedBy>Paloma Mantilla Estrada</cp:lastModifiedBy>
  <cp:revision>2</cp:revision>
  <dcterms:created xsi:type="dcterms:W3CDTF">2019-02-11T18:14:00Z</dcterms:created>
  <dcterms:modified xsi:type="dcterms:W3CDTF">2019-02-11T18:14:00Z</dcterms:modified>
</cp:coreProperties>
</file>